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AB" w:rsidRDefault="00F16DAB" w:rsidP="00F16DAB">
      <w:pPr>
        <w:pStyle w:val="normal"/>
        <w:spacing w:after="280" w:line="240" w:lineRule="auto"/>
        <w:rPr>
          <w:rFonts w:ascii="Comic Sans MS" w:eastAsia="Comic Sans MS" w:hAnsi="Comic Sans MS" w:cs="Comic Sans MS"/>
          <w:b/>
          <w:bCs/>
          <w:sz w:val="20"/>
          <w:szCs w:val="20"/>
        </w:rPr>
      </w:pPr>
      <w:r>
        <w:rPr>
          <w:rFonts w:ascii="Comic Sans MS" w:eastAsia="Comic Sans MS" w:hAnsi="Comic Sans MS" w:cs="Comic Sans MS"/>
          <w:b/>
          <w:bCs/>
          <w:noProof/>
          <w:sz w:val="20"/>
          <w:szCs w:val="20"/>
          <w:lang w:val="nl-NL"/>
        </w:rPr>
        <w:drawing>
          <wp:anchor distT="0" distB="0" distL="0" distR="0" simplePos="0" relativeHeight="251659264" behindDoc="1" locked="0" layoutInCell="1" allowOverlap="1">
            <wp:simplePos x="0" y="0"/>
            <wp:positionH relativeFrom="column">
              <wp:posOffset>3882641</wp:posOffset>
            </wp:positionH>
            <wp:positionV relativeFrom="paragraph">
              <wp:posOffset>60147</wp:posOffset>
            </wp:positionV>
            <wp:extent cx="1756587" cy="1010093"/>
            <wp:effectExtent l="19050" t="0" r="0" b="0"/>
            <wp:wrapNone/>
            <wp:docPr id="2" name="image1.png" descr="orginele-HOBBEL-logo-kleur-.eps"/>
            <wp:cNvGraphicFramePr/>
            <a:graphic xmlns:a="http://schemas.openxmlformats.org/drawingml/2006/main">
              <a:graphicData uri="http://schemas.openxmlformats.org/drawingml/2006/picture">
                <pic:pic xmlns:pic="http://schemas.openxmlformats.org/drawingml/2006/picture">
                  <pic:nvPicPr>
                    <pic:cNvPr id="0" name="image1.png" descr="orginele-HOBBEL-logo-kleur-.eps"/>
                    <pic:cNvPicPr preferRelativeResize="0"/>
                  </pic:nvPicPr>
                  <pic:blipFill>
                    <a:blip r:embed="rId5" cstate="print"/>
                    <a:srcRect/>
                    <a:stretch>
                      <a:fillRect/>
                    </a:stretch>
                  </pic:blipFill>
                  <pic:spPr>
                    <a:xfrm>
                      <a:off x="0" y="0"/>
                      <a:ext cx="1756587" cy="1010093"/>
                    </a:xfrm>
                    <a:prstGeom prst="rect">
                      <a:avLst/>
                    </a:prstGeom>
                    <a:ln/>
                  </pic:spPr>
                </pic:pic>
              </a:graphicData>
            </a:graphic>
          </wp:anchor>
        </w:drawing>
      </w:r>
      <w:r>
        <w:rPr>
          <w:rFonts w:ascii="Comic Sans MS" w:eastAsia="Comic Sans MS" w:hAnsi="Comic Sans MS" w:cs="Comic Sans MS"/>
          <w:b/>
          <w:bCs/>
          <w:sz w:val="20"/>
          <w:szCs w:val="20"/>
        </w:rPr>
        <w:t>Donatieformulier Stichting De Hobbel</w:t>
      </w:r>
    </w:p>
    <w:tbl>
      <w:tblPr>
        <w:tblpPr w:leftFromText="141" w:rightFromText="141" w:vertAnchor="text" w:tblpY="1"/>
        <w:tblOverlap w:val="never"/>
        <w:tblW w:w="5078" w:type="dxa"/>
        <w:tblInd w:w="-15" w:type="dxa"/>
        <w:tblLayout w:type="fixed"/>
        <w:tblLook w:val="0400"/>
      </w:tblPr>
      <w:tblGrid>
        <w:gridCol w:w="5078"/>
      </w:tblGrid>
      <w:tr w:rsidR="00F16DAB" w:rsidTr="00AB7BDC">
        <w:tc>
          <w:tcPr>
            <w:tcW w:w="5078" w:type="dxa"/>
            <w:vAlign w:val="center"/>
          </w:tcPr>
          <w:p w:rsidR="00F16DAB" w:rsidRDefault="00F16DAB" w:rsidP="00AB7BDC">
            <w:pPr>
              <w:pStyle w:val="normal"/>
              <w:spacing w:after="0" w:line="240" w:lineRule="auto"/>
              <w:rPr>
                <w:rFonts w:ascii="Comic Sans MS" w:eastAsia="Comic Sans MS" w:hAnsi="Comic Sans MS" w:cs="Comic Sans MS"/>
                <w:sz w:val="20"/>
                <w:szCs w:val="20"/>
              </w:rPr>
            </w:pPr>
            <w:r>
              <w:rPr>
                <w:rFonts w:ascii="Comic Sans MS" w:eastAsia="Comic Sans MS" w:hAnsi="Comic Sans MS" w:cs="Comic Sans MS"/>
                <w:b/>
                <w:bCs/>
                <w:sz w:val="20"/>
                <w:szCs w:val="20"/>
              </w:rPr>
              <w:t>Naam:</w:t>
            </w:r>
            <w:r>
              <w:rPr>
                <w:rFonts w:ascii="Comic Sans MS" w:eastAsia="Comic Sans MS" w:hAnsi="Comic Sans MS" w:cs="Comic Sans MS"/>
                <w:sz w:val="20"/>
                <w:szCs w:val="20"/>
              </w:rPr>
              <w:t xml:space="preserve"> Stichting De Hobbel</w:t>
            </w:r>
          </w:p>
        </w:tc>
      </w:tr>
      <w:tr w:rsidR="00F16DAB" w:rsidTr="00AB7BDC">
        <w:tc>
          <w:tcPr>
            <w:tcW w:w="5078" w:type="dxa"/>
            <w:vAlign w:val="center"/>
          </w:tcPr>
          <w:p w:rsidR="00F16DAB" w:rsidRDefault="00F16DAB" w:rsidP="00AB7BDC">
            <w:pPr>
              <w:pStyle w:val="normal"/>
              <w:spacing w:after="0" w:line="240" w:lineRule="auto"/>
              <w:rPr>
                <w:rFonts w:ascii="Comic Sans MS" w:eastAsia="Comic Sans MS" w:hAnsi="Comic Sans MS" w:cs="Comic Sans MS"/>
                <w:sz w:val="20"/>
                <w:szCs w:val="20"/>
              </w:rPr>
            </w:pPr>
            <w:r>
              <w:rPr>
                <w:rFonts w:ascii="Comic Sans MS" w:eastAsia="Comic Sans MS" w:hAnsi="Comic Sans MS" w:cs="Comic Sans MS"/>
                <w:b/>
                <w:bCs/>
                <w:sz w:val="20"/>
                <w:szCs w:val="20"/>
              </w:rPr>
              <w:t>Adres:</w:t>
            </w:r>
            <w:r>
              <w:rPr>
                <w:rFonts w:ascii="Comic Sans MS" w:eastAsia="Comic Sans MS" w:hAnsi="Comic Sans MS" w:cs="Comic Sans MS"/>
                <w:sz w:val="20"/>
                <w:szCs w:val="20"/>
              </w:rPr>
              <w:t xml:space="preserve"> Taxandriaplein 60, 5212 TZ ’s-Hertogenbosch</w:t>
            </w:r>
          </w:p>
        </w:tc>
      </w:tr>
      <w:tr w:rsidR="00F16DAB" w:rsidTr="00AB7BDC">
        <w:tc>
          <w:tcPr>
            <w:tcW w:w="5078" w:type="dxa"/>
            <w:vAlign w:val="center"/>
          </w:tcPr>
          <w:p w:rsidR="00F16DAB" w:rsidRDefault="00F16DAB" w:rsidP="00AB7BDC">
            <w:pPr>
              <w:pStyle w:val="normal"/>
              <w:spacing w:after="0" w:line="240" w:lineRule="auto"/>
              <w:rPr>
                <w:rFonts w:ascii="Comic Sans MS" w:eastAsia="Comic Sans MS" w:hAnsi="Comic Sans MS" w:cs="Comic Sans MS"/>
                <w:sz w:val="20"/>
                <w:szCs w:val="20"/>
              </w:rPr>
            </w:pPr>
            <w:r>
              <w:rPr>
                <w:rFonts w:ascii="Comic Sans MS" w:eastAsia="Comic Sans MS" w:hAnsi="Comic Sans MS" w:cs="Comic Sans MS"/>
                <w:b/>
                <w:bCs/>
                <w:sz w:val="20"/>
                <w:szCs w:val="20"/>
              </w:rPr>
              <w:t>Telefoon:</w:t>
            </w:r>
            <w:r>
              <w:rPr>
                <w:rFonts w:ascii="Comic Sans MS" w:eastAsia="Comic Sans MS" w:hAnsi="Comic Sans MS" w:cs="Comic Sans MS"/>
                <w:sz w:val="20"/>
                <w:szCs w:val="20"/>
              </w:rPr>
              <w:t xml:space="preserve"> 06-46971573 (tijdens openingstijden)</w:t>
            </w:r>
          </w:p>
        </w:tc>
      </w:tr>
      <w:tr w:rsidR="00F16DAB" w:rsidRPr="00900144" w:rsidTr="00AB7BDC">
        <w:tc>
          <w:tcPr>
            <w:tcW w:w="5078" w:type="dxa"/>
            <w:vAlign w:val="center"/>
          </w:tcPr>
          <w:p w:rsidR="00F16DAB" w:rsidRPr="000C18A3" w:rsidRDefault="00F16DAB" w:rsidP="00AB7BDC">
            <w:pPr>
              <w:pStyle w:val="normal"/>
              <w:spacing w:after="0" w:line="240" w:lineRule="auto"/>
              <w:rPr>
                <w:rFonts w:ascii="Comic Sans MS" w:eastAsia="Comic Sans MS" w:hAnsi="Comic Sans MS" w:cs="Comic Sans MS"/>
                <w:sz w:val="20"/>
                <w:szCs w:val="20"/>
                <w:lang w:val="en-US"/>
              </w:rPr>
            </w:pPr>
            <w:r w:rsidRPr="000C18A3">
              <w:rPr>
                <w:rFonts w:ascii="Comic Sans MS" w:eastAsia="Comic Sans MS" w:hAnsi="Comic Sans MS" w:cs="Comic Sans MS"/>
                <w:b/>
                <w:bCs/>
                <w:sz w:val="20"/>
                <w:szCs w:val="20"/>
                <w:lang w:val="en-US"/>
              </w:rPr>
              <w:t>E-mail:</w:t>
            </w:r>
            <w:r w:rsidRPr="000C18A3">
              <w:rPr>
                <w:rFonts w:ascii="Comic Sans MS" w:eastAsia="Comic Sans MS" w:hAnsi="Comic Sans MS" w:cs="Comic Sans MS"/>
                <w:sz w:val="20"/>
                <w:szCs w:val="20"/>
                <w:lang w:val="en-US"/>
              </w:rPr>
              <w:t xml:space="preserve"> info@dehobbel.nl</w:t>
            </w:r>
          </w:p>
        </w:tc>
      </w:tr>
      <w:tr w:rsidR="00F16DAB" w:rsidTr="00AB7BDC">
        <w:tc>
          <w:tcPr>
            <w:tcW w:w="5078" w:type="dxa"/>
            <w:vAlign w:val="center"/>
          </w:tcPr>
          <w:p w:rsidR="00F16DAB" w:rsidRDefault="00F16DAB" w:rsidP="00AB7BDC">
            <w:pPr>
              <w:pStyle w:val="normal"/>
              <w:spacing w:after="0" w:line="240" w:lineRule="auto"/>
              <w:rPr>
                <w:rFonts w:ascii="Comic Sans MS" w:eastAsia="Comic Sans MS" w:hAnsi="Comic Sans MS" w:cs="Comic Sans MS"/>
                <w:sz w:val="20"/>
                <w:szCs w:val="20"/>
              </w:rPr>
            </w:pPr>
            <w:r>
              <w:rPr>
                <w:rFonts w:ascii="Comic Sans MS" w:eastAsia="Comic Sans MS" w:hAnsi="Comic Sans MS" w:cs="Comic Sans MS"/>
                <w:b/>
                <w:bCs/>
                <w:sz w:val="20"/>
                <w:szCs w:val="20"/>
              </w:rPr>
              <w:t>Website:</w:t>
            </w:r>
            <w:r>
              <w:rPr>
                <w:rFonts w:ascii="Comic Sans MS" w:eastAsia="Comic Sans MS" w:hAnsi="Comic Sans MS" w:cs="Comic Sans MS"/>
                <w:sz w:val="20"/>
                <w:szCs w:val="20"/>
              </w:rPr>
              <w:t xml:space="preserve"> www.dehobbel.nl</w:t>
            </w:r>
          </w:p>
        </w:tc>
      </w:tr>
      <w:tr w:rsidR="00F16DAB" w:rsidTr="00AB7BDC">
        <w:tc>
          <w:tcPr>
            <w:tcW w:w="5078" w:type="dxa"/>
            <w:vAlign w:val="center"/>
          </w:tcPr>
          <w:p w:rsidR="00F16DAB" w:rsidRDefault="00F16DAB" w:rsidP="00AB7BDC">
            <w:pPr>
              <w:pStyle w:val="normal"/>
              <w:spacing w:after="0" w:line="240" w:lineRule="auto"/>
              <w:rPr>
                <w:rFonts w:ascii="Comic Sans MS" w:eastAsia="Comic Sans MS" w:hAnsi="Comic Sans MS" w:cs="Comic Sans MS"/>
                <w:sz w:val="20"/>
                <w:szCs w:val="20"/>
              </w:rPr>
            </w:pPr>
            <w:r>
              <w:rPr>
                <w:rFonts w:ascii="Comic Sans MS" w:eastAsia="Comic Sans MS" w:hAnsi="Comic Sans MS" w:cs="Comic Sans MS"/>
                <w:b/>
                <w:bCs/>
                <w:sz w:val="20"/>
                <w:szCs w:val="20"/>
              </w:rPr>
              <w:t>IBAN:</w:t>
            </w:r>
            <w:r>
              <w:rPr>
                <w:rFonts w:ascii="Comic Sans MS" w:eastAsia="Comic Sans MS" w:hAnsi="Comic Sans MS" w:cs="Comic Sans MS"/>
                <w:sz w:val="20"/>
                <w:szCs w:val="20"/>
              </w:rPr>
              <w:t xml:space="preserve"> NL19INGB0007699053</w:t>
            </w:r>
          </w:p>
          <w:p w:rsidR="00F16DAB" w:rsidRDefault="00F16DAB" w:rsidP="00AB7BDC">
            <w:pPr>
              <w:pStyle w:val="normal"/>
              <w:spacing w:after="0" w:line="240" w:lineRule="auto"/>
              <w:rPr>
                <w:rFonts w:ascii="Comic Sans MS" w:eastAsia="Comic Sans MS" w:hAnsi="Comic Sans MS" w:cs="Comic Sans MS"/>
                <w:sz w:val="20"/>
                <w:szCs w:val="20"/>
              </w:rPr>
            </w:pPr>
          </w:p>
        </w:tc>
      </w:tr>
    </w:tbl>
    <w:p w:rsidR="00A632A1" w:rsidRDefault="00A632A1"/>
    <w:p w:rsidR="00F16DAB" w:rsidRDefault="00F16DAB"/>
    <w:p w:rsidR="00F16DAB" w:rsidRDefault="00F16DAB"/>
    <w:p w:rsidR="00F16DAB" w:rsidRDefault="00F16DAB"/>
    <w:p w:rsidR="00F16DAB" w:rsidRDefault="00F16DAB"/>
    <w:p w:rsidR="00F16DAB" w:rsidRDefault="00F16DAB" w:rsidP="00F16DAB">
      <w:pPr>
        <w:pStyle w:val="Kop2"/>
        <w:rPr>
          <w:rFonts w:ascii="Comic Sans MS" w:eastAsia="Comic Sans MS" w:hAnsi="Comic Sans MS" w:cs="Comic Sans MS"/>
          <w:sz w:val="20"/>
          <w:szCs w:val="20"/>
        </w:rPr>
      </w:pPr>
      <w:r>
        <w:rPr>
          <w:rFonts w:ascii="Comic Sans MS" w:eastAsia="Comic Sans MS" w:hAnsi="Comic Sans MS" w:cs="Comic Sans MS"/>
          <w:sz w:val="20"/>
          <w:szCs w:val="20"/>
        </w:rPr>
        <w:t>Steun Stichting ‘De Hobbel’ – Eenmalige/Jaarlijkse Donatieformulier</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Stichting 'De Hobbel' biedt </w:t>
      </w:r>
      <w:r>
        <w:rPr>
          <w:rFonts w:ascii="Comic Sans MS" w:eastAsia="Comic Sans MS" w:hAnsi="Comic Sans MS" w:cs="Comic Sans MS"/>
          <w:b/>
          <w:bCs/>
          <w:color w:val="000000"/>
          <w:sz w:val="20"/>
          <w:szCs w:val="20"/>
        </w:rPr>
        <w:t>gratis speelplezier</w:t>
      </w:r>
      <w:r>
        <w:rPr>
          <w:rFonts w:ascii="Comic Sans MS" w:eastAsia="Comic Sans MS" w:hAnsi="Comic Sans MS" w:cs="Comic Sans MS"/>
          <w:color w:val="000000"/>
          <w:sz w:val="20"/>
          <w:szCs w:val="20"/>
        </w:rPr>
        <w:t xml:space="preserve"> op het Taxandriaplein voor alle kinderen uit de wijk en leerlingen van basisschool ‘De Kameleon’ van 2 tot en met 12 jaar. Ook kleinkinderen van wijkbewoners muntel/vliert/orthenpoort zijn van harte welkom!</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Het Taxandriaplein is, met zijn speluitleen, sportveldjes, schommels, klim- en klautertoestellen en grote zandbak, een </w:t>
      </w:r>
      <w:r>
        <w:rPr>
          <w:rFonts w:ascii="Comic Sans MS" w:eastAsia="Comic Sans MS" w:hAnsi="Comic Sans MS" w:cs="Comic Sans MS"/>
          <w:b/>
          <w:bCs/>
          <w:color w:val="000000"/>
          <w:sz w:val="20"/>
          <w:szCs w:val="20"/>
        </w:rPr>
        <w:t>essentieel ontmoetingspunt</w:t>
      </w:r>
      <w:r>
        <w:rPr>
          <w:rFonts w:ascii="Comic Sans MS" w:eastAsia="Comic Sans MS" w:hAnsi="Comic Sans MS" w:cs="Comic Sans MS"/>
          <w:color w:val="000000"/>
          <w:sz w:val="20"/>
          <w:szCs w:val="20"/>
        </w:rPr>
        <w:t xml:space="preserve"> in de wijk.</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Naast de dagelijkse speluitleen organiseren Laurenzo en de vrijwilligers van ‘De Hobbel’ </w:t>
      </w:r>
      <w:r>
        <w:rPr>
          <w:rFonts w:ascii="Comic Sans MS" w:eastAsia="Comic Sans MS" w:hAnsi="Comic Sans MS" w:cs="Comic Sans MS"/>
          <w:b/>
          <w:bCs/>
          <w:color w:val="000000"/>
          <w:sz w:val="20"/>
          <w:szCs w:val="20"/>
        </w:rPr>
        <w:t>diverse (gratis) activiteiten</w:t>
      </w:r>
      <w:r>
        <w:rPr>
          <w:rFonts w:ascii="Comic Sans MS" w:eastAsia="Comic Sans MS" w:hAnsi="Comic Sans MS" w:cs="Comic Sans MS"/>
          <w:color w:val="000000"/>
          <w:sz w:val="20"/>
          <w:szCs w:val="20"/>
        </w:rPr>
        <w:t xml:space="preserve"> op het plein, in ‘De Stijl’ en in Wijkgebouw De Slinger.</w:t>
      </w:r>
    </w:p>
    <w:p w:rsidR="00F16DAB" w:rsidRDefault="00F16DAB" w:rsidP="00F16DAB">
      <w:pPr>
        <w:pStyle w:val="Kop3"/>
        <w:rPr>
          <w:rFonts w:ascii="Comic Sans MS" w:eastAsia="Comic Sans MS" w:hAnsi="Comic Sans MS" w:cs="Comic Sans MS"/>
          <w:sz w:val="20"/>
          <w:szCs w:val="20"/>
        </w:rPr>
      </w:pPr>
    </w:p>
    <w:p w:rsidR="00F16DAB" w:rsidRDefault="00F16DAB" w:rsidP="00F16DAB">
      <w:pPr>
        <w:pStyle w:val="Kop3"/>
        <w:rPr>
          <w:rFonts w:ascii="Comic Sans MS" w:eastAsia="Comic Sans MS" w:hAnsi="Comic Sans MS" w:cs="Comic Sans MS"/>
          <w:sz w:val="20"/>
          <w:szCs w:val="20"/>
        </w:rPr>
      </w:pPr>
      <w:r>
        <w:rPr>
          <w:rFonts w:ascii="Comic Sans MS" w:eastAsia="Comic Sans MS" w:hAnsi="Comic Sans MS" w:cs="Comic Sans MS"/>
          <w:sz w:val="20"/>
          <w:szCs w:val="20"/>
        </w:rPr>
        <w:t>Uw bijdrage is cruciaal</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Omdat wij geen structurele gemeentelijke subsidie ontvangen, zijn wij afhankelijk van uw steun om onze activiteiten te kunnen continueren en uit te breiden. Uw donatie wordt ingezet voor:</w:t>
      </w:r>
    </w:p>
    <w:p w:rsidR="00F16DAB" w:rsidRDefault="00F16DAB" w:rsidP="00F16DAB">
      <w:pPr>
        <w:pStyle w:val="normal"/>
        <w:numPr>
          <w:ilvl w:val="0"/>
          <w:numId w:val="1"/>
        </w:numPr>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Reparatie en vervanging</w:t>
      </w:r>
      <w:r>
        <w:rPr>
          <w:rFonts w:ascii="Comic Sans MS" w:eastAsia="Comic Sans MS" w:hAnsi="Comic Sans MS" w:cs="Comic Sans MS"/>
          <w:color w:val="000000"/>
          <w:sz w:val="20"/>
          <w:szCs w:val="20"/>
        </w:rPr>
        <w:t xml:space="preserve"> van kapot speelgoed.</w:t>
      </w:r>
    </w:p>
    <w:p w:rsidR="00F16DAB" w:rsidRDefault="00F16DAB" w:rsidP="00F16DAB">
      <w:pPr>
        <w:pStyle w:val="normal"/>
        <w:numPr>
          <w:ilvl w:val="0"/>
          <w:numId w:val="1"/>
        </w:numPr>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Aanschaf van nieuw en aantrekkelijk</w:t>
      </w:r>
      <w:r>
        <w:rPr>
          <w:rFonts w:ascii="Comic Sans MS" w:eastAsia="Comic Sans MS" w:hAnsi="Comic Sans MS" w:cs="Comic Sans MS"/>
          <w:color w:val="000000"/>
          <w:sz w:val="20"/>
          <w:szCs w:val="20"/>
        </w:rPr>
        <w:t xml:space="preserve"> speelgoed en materialen.</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 kunt op verschillende manieren bijdragen:</w:t>
      </w:r>
    </w:p>
    <w:p w:rsidR="00F16DAB" w:rsidRDefault="00F16DAB" w:rsidP="00F16DAB">
      <w:pPr>
        <w:pStyle w:val="normal"/>
        <w:numPr>
          <w:ilvl w:val="0"/>
          <w:numId w:val="2"/>
        </w:numPr>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Overschrijving:</w:t>
      </w:r>
      <w:r>
        <w:rPr>
          <w:rFonts w:ascii="Comic Sans MS" w:eastAsia="Comic Sans MS" w:hAnsi="Comic Sans MS" w:cs="Comic Sans MS"/>
          <w:color w:val="000000"/>
          <w:sz w:val="20"/>
          <w:szCs w:val="20"/>
        </w:rPr>
        <w:t xml:space="preserve"> Maak een bedrag over naar </w:t>
      </w:r>
      <w:r>
        <w:rPr>
          <w:rFonts w:ascii="Comic Sans MS" w:eastAsia="Comic Sans MS" w:hAnsi="Comic Sans MS" w:cs="Comic Sans MS"/>
          <w:b/>
          <w:bCs/>
          <w:color w:val="000000"/>
          <w:sz w:val="20"/>
          <w:szCs w:val="20"/>
        </w:rPr>
        <w:t>NL19INGB0007699053</w:t>
      </w:r>
      <w:r>
        <w:rPr>
          <w:rFonts w:ascii="Comic Sans MS" w:eastAsia="Comic Sans MS" w:hAnsi="Comic Sans MS" w:cs="Comic Sans MS"/>
          <w:color w:val="000000"/>
          <w:sz w:val="20"/>
          <w:szCs w:val="20"/>
        </w:rPr>
        <w:t xml:space="preserve"> ten name van Stichting ‘De Hobbel’.</w:t>
      </w:r>
    </w:p>
    <w:p w:rsidR="00F16DAB" w:rsidRDefault="00F16DAB" w:rsidP="00F16DAB">
      <w:pPr>
        <w:pStyle w:val="normal"/>
        <w:numPr>
          <w:ilvl w:val="0"/>
          <w:numId w:val="2"/>
        </w:numPr>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Contante of mobiele donatie:</w:t>
      </w:r>
      <w:r>
        <w:rPr>
          <w:rFonts w:ascii="Comic Sans MS" w:eastAsia="Comic Sans MS" w:hAnsi="Comic Sans MS" w:cs="Comic Sans MS"/>
          <w:color w:val="000000"/>
          <w:sz w:val="20"/>
          <w:szCs w:val="20"/>
        </w:rPr>
        <w:t xml:space="preserve"> Geef uw bijdrage af bij stichting De Hobbel of doneer met uw betaalpas/mobiele telefoon op locatie.</w:t>
      </w:r>
    </w:p>
    <w:p w:rsidR="00F16DAB" w:rsidRDefault="00F16DAB" w:rsidP="00F16DAB">
      <w:pPr>
        <w:pStyle w:val="normal"/>
        <w:numPr>
          <w:ilvl w:val="0"/>
          <w:numId w:val="2"/>
        </w:numPr>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Eenmalige/Jaarlijkse Machtiging (zie hieronder).</w:t>
      </w:r>
    </w:p>
    <w:p w:rsidR="00F16DAB" w:rsidRDefault="00F16DAB" w:rsidP="00F16DAB">
      <w:pPr>
        <w:pStyle w:val="normal"/>
        <w:rPr>
          <w:rFonts w:ascii="Comic Sans MS" w:eastAsia="Comic Sans MS" w:hAnsi="Comic Sans MS" w:cs="Comic Sans MS"/>
          <w:sz w:val="20"/>
          <w:szCs w:val="20"/>
        </w:rPr>
      </w:pPr>
      <w:r>
        <w:pict>
          <v:rect id="_x0000_i1025" style="width:0;height:1.5pt" o:hralign="center" o:hrstd="t" o:hr="t" fillcolor="#a0a0a0" stroked="f"/>
        </w:pict>
      </w:r>
    </w:p>
    <w:p w:rsidR="00F16DAB" w:rsidRDefault="00F16DAB" w:rsidP="00F16DAB">
      <w:pPr>
        <w:pStyle w:val="Kop2"/>
        <w:rPr>
          <w:rFonts w:ascii="Comic Sans MS" w:eastAsia="Comic Sans MS" w:hAnsi="Comic Sans MS" w:cs="Comic Sans MS"/>
          <w:sz w:val="20"/>
          <w:szCs w:val="20"/>
        </w:rPr>
      </w:pPr>
      <w:r>
        <w:rPr>
          <w:rFonts w:ascii="Comic Sans MS" w:eastAsia="Comic Sans MS" w:hAnsi="Comic Sans MS" w:cs="Comic Sans MS"/>
          <w:sz w:val="20"/>
          <w:szCs w:val="20"/>
        </w:rPr>
        <w:t>SEPA Eenmalige/Jaarlijkse Machtiging - Stichting 'De Hobbel'</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Met dit formulier geeft u Stichting ‘De Hobbel’ </w:t>
      </w:r>
      <w:r w:rsidRPr="00900144">
        <w:rPr>
          <w:rFonts w:ascii="Comic Sans MS" w:eastAsia="Comic Sans MS" w:hAnsi="Comic Sans MS" w:cs="Comic Sans MS"/>
          <w:b/>
          <w:bCs/>
          <w:color w:val="000000"/>
          <w:sz w:val="20"/>
          <w:szCs w:val="20"/>
          <w:u w:val="single"/>
        </w:rPr>
        <w:t>O</w:t>
      </w:r>
      <w:r w:rsidRPr="00C90E93">
        <w:rPr>
          <w:rFonts w:ascii="Comic Sans MS" w:eastAsia="Comic Sans MS" w:hAnsi="Comic Sans MS" w:cs="Comic Sans MS"/>
          <w:b/>
          <w:bCs/>
          <w:i/>
          <w:color w:val="000000"/>
          <w:sz w:val="20"/>
          <w:szCs w:val="20"/>
          <w:u w:val="single"/>
        </w:rPr>
        <w:t xml:space="preserve"> eenmalig</w:t>
      </w:r>
      <w:r>
        <w:rPr>
          <w:rFonts w:ascii="Comic Sans MS" w:eastAsia="Comic Sans MS" w:hAnsi="Comic Sans MS" w:cs="Comic Sans MS"/>
          <w:b/>
          <w:bCs/>
          <w:i/>
          <w:color w:val="000000"/>
          <w:sz w:val="20"/>
          <w:szCs w:val="20"/>
          <w:u w:val="single"/>
        </w:rPr>
        <w:t>/</w:t>
      </w:r>
      <w:r w:rsidRPr="00900144">
        <w:rPr>
          <w:rFonts w:ascii="Comic Sans MS" w:eastAsia="Comic Sans MS" w:hAnsi="Comic Sans MS" w:cs="Comic Sans MS"/>
          <w:b/>
          <w:bCs/>
          <w:color w:val="000000"/>
          <w:sz w:val="20"/>
          <w:szCs w:val="20"/>
          <w:u w:val="single"/>
        </w:rPr>
        <w:t>O</w:t>
      </w:r>
      <w:r w:rsidRPr="00C90E93">
        <w:rPr>
          <w:rFonts w:ascii="Comic Sans MS" w:eastAsia="Comic Sans MS" w:hAnsi="Comic Sans MS" w:cs="Comic Sans MS"/>
          <w:b/>
          <w:bCs/>
          <w:i/>
          <w:color w:val="000000"/>
          <w:sz w:val="20"/>
          <w:szCs w:val="20"/>
          <w:u w:val="single"/>
        </w:rPr>
        <w:t xml:space="preserve"> jaarlijks</w:t>
      </w:r>
      <w:r>
        <w:rPr>
          <w:rFonts w:ascii="Comic Sans MS" w:eastAsia="Comic Sans MS" w:hAnsi="Comic Sans MS" w:cs="Comic Sans MS"/>
          <w:b/>
          <w:bCs/>
          <w:color w:val="000000"/>
          <w:sz w:val="20"/>
          <w:szCs w:val="20"/>
        </w:rPr>
        <w:t xml:space="preserve"> toestemming</w:t>
      </w:r>
      <w:r>
        <w:rPr>
          <w:rFonts w:ascii="Comic Sans MS" w:eastAsia="Comic Sans MS" w:hAnsi="Comic Sans MS" w:cs="Comic Sans MS"/>
          <w:color w:val="000000"/>
          <w:sz w:val="20"/>
          <w:szCs w:val="20"/>
        </w:rPr>
        <w:t xml:space="preserve"> (aankruisen wat van toepassins is) om het door u ingevulde bedrag van uw bankrekening af te schrijven.</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Verplichte incassotekst conform SEPA-regels:</w:t>
      </w:r>
      <w:r>
        <w:rPr>
          <w:rFonts w:ascii="Comic Sans MS" w:eastAsia="Comic Sans MS" w:hAnsi="Comic Sans MS" w:cs="Comic Sans MS"/>
          <w:color w:val="000000"/>
          <w:sz w:val="20"/>
          <w:szCs w:val="20"/>
        </w:rPr>
        <w:t xml:space="preserve"> Door ondertekening van dit formulier geeft u toestemming aan </w:t>
      </w:r>
      <w:r>
        <w:rPr>
          <w:rFonts w:ascii="Comic Sans MS" w:eastAsia="Comic Sans MS" w:hAnsi="Comic Sans MS" w:cs="Comic Sans MS"/>
          <w:b/>
          <w:bCs/>
          <w:color w:val="000000"/>
          <w:sz w:val="20"/>
          <w:szCs w:val="20"/>
        </w:rPr>
        <w:t>Stichting ‘De Hobbel’</w:t>
      </w:r>
      <w:r>
        <w:rPr>
          <w:rFonts w:ascii="Comic Sans MS" w:eastAsia="Comic Sans MS" w:hAnsi="Comic Sans MS" w:cs="Comic Sans MS"/>
          <w:color w:val="000000"/>
          <w:sz w:val="20"/>
          <w:szCs w:val="20"/>
        </w:rPr>
        <w:t xml:space="preserve"> om een eenmalige/jaarlijks incasso-opdracht te sturen </w:t>
      </w:r>
      <w:r>
        <w:rPr>
          <w:rFonts w:ascii="Comic Sans MS" w:eastAsia="Comic Sans MS" w:hAnsi="Comic Sans MS" w:cs="Comic Sans MS"/>
          <w:color w:val="000000"/>
          <w:sz w:val="20"/>
          <w:szCs w:val="20"/>
        </w:rPr>
        <w:lastRenderedPageBreak/>
        <w:t>naar uw bank om een bedrag van uw rekening af te schrijven, en aan uw bank om eenmalig een bedrag van uw rekening af te schrijven overeenkomstig de opdracht van Stichting ‘De Hobbel’.</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Indien u het niet eens bent met deze afschrijving, kunt u deze laten terugboeken. Neem hiervoor binnen 8 weken na afschrijving contact op met uw bank. Vraag uw bank naar de voorwaarden.</w:t>
      </w:r>
      <w:r>
        <w:rPr>
          <w:rFonts w:ascii="Comic Sans MS" w:eastAsia="Comic Sans MS" w:hAnsi="Comic Sans MS" w:cs="Comic Sans MS"/>
          <w:color w:val="000000"/>
          <w:sz w:val="20"/>
          <w:szCs w:val="20"/>
        </w:rPr>
        <w:t xml:space="preserve"> Het bedrag zal </w:t>
      </w:r>
      <w:r>
        <w:rPr>
          <w:rFonts w:ascii="Comic Sans MS" w:eastAsia="Comic Sans MS" w:hAnsi="Comic Sans MS" w:cs="Comic Sans MS"/>
          <w:b/>
          <w:bCs/>
          <w:color w:val="000000"/>
          <w:sz w:val="20"/>
          <w:szCs w:val="20"/>
        </w:rPr>
        <w:t>binnen enkele weken</w:t>
      </w:r>
      <w:r>
        <w:rPr>
          <w:rFonts w:ascii="Comic Sans MS" w:eastAsia="Comic Sans MS" w:hAnsi="Comic Sans MS" w:cs="Comic Sans MS"/>
          <w:color w:val="000000"/>
          <w:sz w:val="20"/>
          <w:szCs w:val="20"/>
        </w:rPr>
        <w:t xml:space="preserve"> na ontvangst van dit formulier worden afgeschreven.</w:t>
      </w:r>
    </w:p>
    <w:tbl>
      <w:tblPr>
        <w:tblW w:w="9162" w:type="dxa"/>
        <w:tblInd w:w="-15" w:type="dxa"/>
        <w:tblLayout w:type="fixed"/>
        <w:tblLook w:val="0400"/>
      </w:tblPr>
      <w:tblGrid>
        <w:gridCol w:w="4069"/>
        <w:gridCol w:w="30"/>
        <w:gridCol w:w="3052"/>
        <w:gridCol w:w="2011"/>
      </w:tblGrid>
      <w:tr w:rsidR="00F16DAB" w:rsidTr="00AB7BDC">
        <w:trPr>
          <w:tblHeader/>
        </w:trPr>
        <w:tc>
          <w:tcPr>
            <w:tcW w:w="4099"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Gegevens Donateur</w:t>
            </w:r>
          </w:p>
        </w:tc>
        <w:tc>
          <w:tcPr>
            <w:tcW w:w="5063"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Invullen</w:t>
            </w:r>
          </w:p>
        </w:tc>
      </w:tr>
      <w:tr w:rsidR="00F16DAB" w:rsidTr="00AB7BDC">
        <w:tc>
          <w:tcPr>
            <w:tcW w:w="4099"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Naam</w:t>
            </w:r>
          </w:p>
        </w:tc>
        <w:tc>
          <w:tcPr>
            <w:tcW w:w="5063"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w:t>
            </w:r>
          </w:p>
        </w:tc>
      </w:tr>
      <w:tr w:rsidR="00F16DAB" w:rsidTr="00AB7BDC">
        <w:tc>
          <w:tcPr>
            <w:tcW w:w="4099"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Adres</w:t>
            </w:r>
          </w:p>
        </w:tc>
        <w:tc>
          <w:tcPr>
            <w:tcW w:w="5063"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w:t>
            </w:r>
          </w:p>
        </w:tc>
      </w:tr>
      <w:tr w:rsidR="00F16DAB" w:rsidTr="00AB7BDC">
        <w:tc>
          <w:tcPr>
            <w:tcW w:w="4099"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Postcode en Woonplaats</w:t>
            </w:r>
          </w:p>
        </w:tc>
        <w:tc>
          <w:tcPr>
            <w:tcW w:w="5063"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 ………………………………………</w:t>
            </w:r>
          </w:p>
        </w:tc>
      </w:tr>
      <w:tr w:rsidR="00F16DAB" w:rsidTr="00AB7BDC">
        <w:tc>
          <w:tcPr>
            <w:tcW w:w="4099"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IBAN rekeningnummer</w:t>
            </w:r>
          </w:p>
        </w:tc>
        <w:tc>
          <w:tcPr>
            <w:tcW w:w="5063"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NL_ _ _ _ _ _ _ _ _ _ _ _ _ _ _ _ _ _</w:t>
            </w:r>
          </w:p>
        </w:tc>
      </w:tr>
      <w:tr w:rsidR="00F16DAB" w:rsidTr="00AB7BDC">
        <w:tc>
          <w:tcPr>
            <w:tcW w:w="4099"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Kenmerk Machtiging</w:t>
            </w:r>
            <w:r>
              <w:rPr>
                <w:rFonts w:ascii="Comic Sans MS" w:eastAsia="Comic Sans MS" w:hAnsi="Comic Sans MS" w:cs="Comic Sans MS"/>
                <w:sz w:val="20"/>
                <w:szCs w:val="20"/>
              </w:rPr>
              <w:t xml:space="preserve"> </w:t>
            </w:r>
            <w:r>
              <w:rPr>
                <w:rFonts w:ascii="Comic Sans MS" w:eastAsia="Comic Sans MS" w:hAnsi="Comic Sans MS" w:cs="Comic Sans MS"/>
                <w:i/>
                <w:iCs/>
                <w:sz w:val="20"/>
                <w:szCs w:val="20"/>
              </w:rPr>
              <w:t>(Door Hobbel in te vullen)</w:t>
            </w:r>
          </w:p>
        </w:tc>
        <w:tc>
          <w:tcPr>
            <w:tcW w:w="5063"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_ _ _ _ _ _ _ _ _ _ _ _ _ _ _ _ _ _ _ _ _ _</w:t>
            </w:r>
          </w:p>
        </w:tc>
      </w:tr>
      <w:tr w:rsidR="00F16DAB" w:rsidTr="00AB7BDC">
        <w:trPr>
          <w:gridAfter w:val="1"/>
          <w:wAfter w:w="2011" w:type="dxa"/>
          <w:tblHeader/>
        </w:trPr>
        <w:tc>
          <w:tcPr>
            <w:tcW w:w="4069" w:type="dxa"/>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Donatiebedrag</w:t>
            </w:r>
          </w:p>
        </w:tc>
        <w:tc>
          <w:tcPr>
            <w:tcW w:w="3082"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Invullen</w:t>
            </w:r>
          </w:p>
        </w:tc>
      </w:tr>
      <w:tr w:rsidR="00F16DAB" w:rsidTr="00AB7BDC">
        <w:trPr>
          <w:gridAfter w:val="1"/>
          <w:wAfter w:w="2011" w:type="dxa"/>
        </w:trPr>
        <w:tc>
          <w:tcPr>
            <w:tcW w:w="4069" w:type="dxa"/>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O Eenmalige/O Jaarlijkse Donatie</w:t>
            </w:r>
          </w:p>
        </w:tc>
        <w:tc>
          <w:tcPr>
            <w:tcW w:w="3082"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Pr>
                <w:rFonts w:ascii="Comic Sans MS" w:eastAsia="Comic Sans MS" w:hAnsi="Comic Sans MS" w:cs="Comic Sans MS"/>
                <w:b/>
                <w:bCs/>
                <w:sz w:val="20"/>
                <w:szCs w:val="20"/>
              </w:rPr>
              <w:t>…………………………………</w:t>
            </w:r>
          </w:p>
        </w:tc>
      </w:tr>
      <w:tr w:rsidR="00F16DAB" w:rsidTr="00AB7BDC">
        <w:trPr>
          <w:gridAfter w:val="1"/>
          <w:wAfter w:w="2011" w:type="dxa"/>
        </w:trPr>
        <w:tc>
          <w:tcPr>
            <w:tcW w:w="4069" w:type="dxa"/>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b/>
                <w:bCs/>
                <w:sz w:val="20"/>
                <w:szCs w:val="20"/>
              </w:rPr>
              <w:t>Bedrag voluit geschreven</w:t>
            </w:r>
          </w:p>
        </w:tc>
        <w:tc>
          <w:tcPr>
            <w:tcW w:w="3082" w:type="dxa"/>
            <w:gridSpan w:val="2"/>
            <w:vAlign w:val="center"/>
          </w:tcPr>
          <w:p w:rsidR="00F16DAB" w:rsidRDefault="00F16DAB" w:rsidP="00AB7BDC">
            <w:pPr>
              <w:pStyle w:val="normal"/>
              <w:rPr>
                <w:rFonts w:ascii="Comic Sans MS" w:eastAsia="Comic Sans MS" w:hAnsi="Comic Sans MS" w:cs="Comic Sans MS"/>
                <w:sz w:val="20"/>
                <w:szCs w:val="20"/>
              </w:rPr>
            </w:pPr>
            <w:r>
              <w:rPr>
                <w:rFonts w:ascii="Comic Sans MS" w:eastAsia="Comic Sans MS" w:hAnsi="Comic Sans MS" w:cs="Comic Sans MS"/>
                <w:sz w:val="20"/>
                <w:szCs w:val="20"/>
              </w:rPr>
              <w:t>…………………………………………………….</w:t>
            </w:r>
          </w:p>
        </w:tc>
      </w:tr>
    </w:tbl>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color w:val="000000"/>
          <w:sz w:val="20"/>
          <w:szCs w:val="20"/>
        </w:rPr>
      </w:pPr>
      <w:r>
        <w:rPr>
          <w:rFonts w:ascii="Comic Sans MS" w:eastAsia="Comic Sans MS" w:hAnsi="Comic Sans MS" w:cs="Comic Sans MS"/>
          <w:b/>
          <w:bCs/>
          <w:color w:val="000000"/>
          <w:sz w:val="20"/>
          <w:szCs w:val="20"/>
        </w:rPr>
        <w:t>Plaats en Datum:</w:t>
      </w:r>
      <w:r>
        <w:rPr>
          <w:rFonts w:ascii="Comic Sans MS" w:eastAsia="Comic Sans MS" w:hAnsi="Comic Sans MS" w:cs="Comic Sans MS"/>
          <w:color w:val="000000"/>
          <w:sz w:val="20"/>
          <w:szCs w:val="20"/>
        </w:rPr>
        <w:t xml:space="preserve"> ……………………………</w:t>
      </w: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b/>
          <w:bCs/>
          <w:color w:val="000000"/>
          <w:sz w:val="20"/>
          <w:szCs w:val="20"/>
        </w:rPr>
      </w:pPr>
    </w:p>
    <w:p w:rsidR="00F16DAB" w:rsidRDefault="00F16DAB" w:rsidP="00F16DAB">
      <w:pPr>
        <w:pStyle w:val="normal"/>
        <w:pBdr>
          <w:top w:val="nil"/>
          <w:left w:val="nil"/>
          <w:bottom w:val="nil"/>
          <w:right w:val="nil"/>
          <w:between w:val="nil"/>
        </w:pBdr>
        <w:spacing w:line="240" w:lineRule="auto"/>
        <w:rPr>
          <w:rFonts w:ascii="Comic Sans MS" w:eastAsia="Comic Sans MS" w:hAnsi="Comic Sans MS" w:cs="Comic Sans MS"/>
          <w:b/>
          <w:bCs/>
          <w:color w:val="000000"/>
          <w:sz w:val="20"/>
          <w:szCs w:val="20"/>
        </w:rPr>
      </w:pPr>
    </w:p>
    <w:p w:rsidR="00F16DAB" w:rsidRDefault="00F16DAB" w:rsidP="00F16DAB">
      <w:pPr>
        <w:pStyle w:val="normal"/>
        <w:pBdr>
          <w:top w:val="nil"/>
          <w:left w:val="nil"/>
          <w:bottom w:val="nil"/>
          <w:right w:val="nil"/>
          <w:between w:val="nil"/>
        </w:pBdr>
        <w:spacing w:line="240" w:lineRule="auto"/>
        <w:rPr>
          <w:sz w:val="20"/>
          <w:szCs w:val="20"/>
        </w:rPr>
      </w:pPr>
      <w:r>
        <w:rPr>
          <w:rFonts w:ascii="Comic Sans MS" w:eastAsia="Comic Sans MS" w:hAnsi="Comic Sans MS" w:cs="Comic Sans MS"/>
          <w:b/>
          <w:bCs/>
          <w:color w:val="000000"/>
          <w:sz w:val="20"/>
          <w:szCs w:val="20"/>
        </w:rPr>
        <w:t>Handtekening:</w:t>
      </w:r>
      <w:r>
        <w:rPr>
          <w:rFonts w:ascii="Comic Sans MS" w:eastAsia="Comic Sans MS" w:hAnsi="Comic Sans MS" w:cs="Comic Sans MS"/>
          <w:color w:val="000000"/>
          <w:sz w:val="20"/>
          <w:szCs w:val="20"/>
        </w:rPr>
        <w:t xml:space="preserve"> ……………………………</w:t>
      </w:r>
    </w:p>
    <w:p w:rsidR="00F16DAB" w:rsidRDefault="00F16DAB"/>
    <w:sectPr w:rsidR="00F16DAB" w:rsidSect="00A632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04275"/>
    <w:multiLevelType w:val="multilevel"/>
    <w:tmpl w:val="1D7809D0"/>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7F066006"/>
    <w:multiLevelType w:val="multilevel"/>
    <w:tmpl w:val="17E6104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F16DAB"/>
    <w:rsid w:val="00A632A1"/>
    <w:rsid w:val="00F16D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6DAB"/>
    <w:rPr>
      <w:rFonts w:ascii="Calibri" w:eastAsia="Calibri" w:hAnsi="Calibri" w:cs="Calibri"/>
      <w:lang w:val="nl" w:eastAsia="nl-NL"/>
    </w:rPr>
  </w:style>
  <w:style w:type="paragraph" w:styleId="Kop2">
    <w:name w:val="heading 2"/>
    <w:basedOn w:val="normal"/>
    <w:next w:val="normal"/>
    <w:link w:val="Kop2Char"/>
    <w:rsid w:val="00F16DAB"/>
    <w:pPr>
      <w:keepNext/>
      <w:keepLines/>
      <w:spacing w:before="200" w:after="0"/>
      <w:outlineLvl w:val="1"/>
    </w:pPr>
    <w:rPr>
      <w:rFonts w:ascii="Cambria" w:eastAsia="Cambria" w:hAnsi="Cambria" w:cs="Cambria"/>
      <w:b/>
      <w:bCs/>
      <w:color w:val="4F81BD"/>
      <w:sz w:val="26"/>
      <w:szCs w:val="26"/>
    </w:rPr>
  </w:style>
  <w:style w:type="paragraph" w:styleId="Kop3">
    <w:name w:val="heading 3"/>
    <w:basedOn w:val="normal"/>
    <w:next w:val="normal"/>
    <w:link w:val="Kop3Char"/>
    <w:rsid w:val="00F16DAB"/>
    <w:pPr>
      <w:spacing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F16DAB"/>
    <w:rPr>
      <w:rFonts w:ascii="Calibri" w:eastAsia="Calibri" w:hAnsi="Calibri" w:cs="Calibri"/>
      <w:lang w:val="nl" w:eastAsia="nl-NL"/>
    </w:rPr>
  </w:style>
  <w:style w:type="character" w:customStyle="1" w:styleId="Kop2Char">
    <w:name w:val="Kop 2 Char"/>
    <w:basedOn w:val="Standaardalinea-lettertype"/>
    <w:link w:val="Kop2"/>
    <w:rsid w:val="00F16DAB"/>
    <w:rPr>
      <w:rFonts w:ascii="Cambria" w:eastAsia="Cambria" w:hAnsi="Cambria" w:cs="Cambria"/>
      <w:b/>
      <w:bCs/>
      <w:color w:val="4F81BD"/>
      <w:sz w:val="26"/>
      <w:szCs w:val="26"/>
      <w:lang w:val="nl" w:eastAsia="nl-NL"/>
    </w:rPr>
  </w:style>
  <w:style w:type="character" w:customStyle="1" w:styleId="Kop3Char">
    <w:name w:val="Kop 3 Char"/>
    <w:basedOn w:val="Standaardalinea-lettertype"/>
    <w:link w:val="Kop3"/>
    <w:rsid w:val="00F16DAB"/>
    <w:rPr>
      <w:rFonts w:ascii="Times New Roman" w:eastAsia="Times New Roman" w:hAnsi="Times New Roman" w:cs="Times New Roman"/>
      <w:b/>
      <w:bCs/>
      <w:sz w:val="27"/>
      <w:szCs w:val="27"/>
      <w:lang w:va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laurenzo limburg</dc:creator>
  <cp:lastModifiedBy>laurenzo limburg</cp:lastModifiedBy>
  <cp:revision>1</cp:revision>
  <dcterms:created xsi:type="dcterms:W3CDTF">2026-01-30T11:58:00Z</dcterms:created>
  <dcterms:modified xsi:type="dcterms:W3CDTF">2026-01-30T12:01:00Z</dcterms:modified>
</cp:coreProperties>
</file>